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BF" w:rsidRPr="00C13CBF" w:rsidRDefault="00C13CBF" w:rsidP="00C13CBF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13CBF">
        <w:rPr>
          <w:rFonts w:asciiTheme="minorHAnsi" w:hAnsiTheme="minorHAnsi" w:cs="Calibri"/>
          <w:b/>
          <w:bCs/>
          <w:sz w:val="22"/>
          <w:szCs w:val="22"/>
        </w:rPr>
        <w:t xml:space="preserve">Príloha č. 3 - Návod, pokyny, inštrukcie pre vypĺňanie </w:t>
      </w:r>
      <w:r w:rsidR="00715BDE" w:rsidRPr="00C13CBF">
        <w:rPr>
          <w:rFonts w:asciiTheme="minorHAnsi" w:hAnsiTheme="minorHAnsi" w:cs="Calibri"/>
          <w:b/>
          <w:bCs/>
          <w:sz w:val="22"/>
          <w:szCs w:val="22"/>
        </w:rPr>
        <w:t>špecifikácie</w:t>
      </w:r>
      <w:r w:rsidR="00715BDE">
        <w:rPr>
          <w:rFonts w:asciiTheme="minorHAnsi" w:hAnsiTheme="minorHAnsi" w:cs="Calibri"/>
          <w:b/>
          <w:bCs/>
          <w:sz w:val="22"/>
          <w:szCs w:val="22"/>
        </w:rPr>
        <w:t xml:space="preserve"> predmetu zákazky</w:t>
      </w:r>
    </w:p>
    <w:p w:rsidR="00C13CBF" w:rsidRDefault="00C13CBF" w:rsidP="00C13CB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C6958" w:rsidRPr="00B633D5" w:rsidRDefault="00EC6958" w:rsidP="00B633D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33D5">
        <w:rPr>
          <w:rFonts w:asciiTheme="minorHAnsi" w:hAnsiTheme="minorHAnsi" w:cstheme="minorHAnsi"/>
          <w:b/>
        </w:rPr>
        <w:t>Návod/pokyny</w:t>
      </w:r>
      <w:r w:rsidR="001C6DB2" w:rsidRPr="00B633D5">
        <w:rPr>
          <w:rFonts w:asciiTheme="minorHAnsi" w:hAnsiTheme="minorHAnsi" w:cstheme="minorHAnsi"/>
          <w:b/>
        </w:rPr>
        <w:t>/inštrukcie</w:t>
      </w:r>
      <w:r w:rsidRPr="00B633D5">
        <w:rPr>
          <w:rFonts w:asciiTheme="minorHAnsi" w:hAnsiTheme="minorHAnsi" w:cstheme="minorHAnsi"/>
          <w:b/>
        </w:rPr>
        <w:t xml:space="preserve"> pre potenciálneho dodávateľa pre vyplnenie špecifikácie predmetu zákazky:</w:t>
      </w:r>
    </w:p>
    <w:p w:rsidR="00EC6958" w:rsidRPr="00086469" w:rsidRDefault="00EC6958" w:rsidP="00050D4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C6958" w:rsidRPr="00086469" w:rsidRDefault="00EC6958" w:rsidP="00050D4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Potenciálny dodávateľ musí uviesť v prvom </w:t>
      </w:r>
      <w:r w:rsidR="00413414" w:rsidRPr="00086469">
        <w:rPr>
          <w:rFonts w:asciiTheme="minorHAnsi" w:hAnsiTheme="minorHAnsi" w:cstheme="minorHAnsi"/>
          <w:sz w:val="16"/>
          <w:szCs w:val="16"/>
        </w:rPr>
        <w:t>riadku</w:t>
      </w:r>
      <w:r w:rsidRPr="00086469">
        <w:rPr>
          <w:rFonts w:asciiTheme="minorHAnsi" w:hAnsiTheme="minorHAnsi" w:cstheme="minorHAnsi"/>
          <w:sz w:val="16"/>
          <w:szCs w:val="16"/>
        </w:rPr>
        <w:t xml:space="preserve">: </w:t>
      </w:r>
      <w:r w:rsidRPr="00086469">
        <w:rPr>
          <w:rFonts w:asciiTheme="minorHAnsi" w:hAnsiTheme="minorHAnsi" w:cstheme="minorHAnsi"/>
          <w:b/>
          <w:sz w:val="16"/>
          <w:szCs w:val="16"/>
        </w:rPr>
        <w:t>Značku, výrobcu a typové označenie</w:t>
      </w:r>
      <w:r w:rsidR="00086469" w:rsidRPr="0008646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6469" w:rsidRPr="00086469">
        <w:rPr>
          <w:rFonts w:asciiTheme="minorHAnsi" w:hAnsiTheme="minorHAnsi" w:cstheme="minorHAnsi"/>
          <w:sz w:val="16"/>
          <w:szCs w:val="16"/>
        </w:rPr>
        <w:t>ponúk</w:t>
      </w:r>
      <w:r w:rsidR="0021216C">
        <w:rPr>
          <w:rFonts w:asciiTheme="minorHAnsi" w:hAnsiTheme="minorHAnsi" w:cstheme="minorHAnsi"/>
          <w:sz w:val="16"/>
          <w:szCs w:val="16"/>
        </w:rPr>
        <w:t>anej časti predmetu zákazky</w:t>
      </w:r>
    </w:p>
    <w:p w:rsidR="00C55FE8" w:rsidRPr="00086469" w:rsidRDefault="00C55FE8" w:rsidP="00C55FE8">
      <w:pPr>
        <w:pStyle w:val="Odsekzoznamu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C6958" w:rsidRPr="00086469" w:rsidRDefault="00EC6958" w:rsidP="0008646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Zadávateľ v každej špecifikácii popisuje v stĺpci s názvom </w:t>
      </w:r>
      <w:r w:rsidR="00086469">
        <w:rPr>
          <w:rFonts w:asciiTheme="minorHAnsi" w:hAnsiTheme="minorHAnsi" w:cstheme="minorHAnsi"/>
          <w:sz w:val="16"/>
          <w:szCs w:val="16"/>
        </w:rPr>
        <w:t>„</w:t>
      </w:r>
      <w:r w:rsidR="00086469" w:rsidRPr="00086469">
        <w:rPr>
          <w:rFonts w:asciiTheme="minorHAnsi" w:hAnsiTheme="minorHAnsi" w:cstheme="minorHAnsi"/>
          <w:i/>
          <w:sz w:val="16"/>
          <w:szCs w:val="16"/>
        </w:rPr>
        <w:t>P</w:t>
      </w:r>
      <w:r w:rsidRPr="00086469">
        <w:rPr>
          <w:rFonts w:asciiTheme="minorHAnsi" w:hAnsiTheme="minorHAnsi" w:cstheme="minorHAnsi"/>
          <w:i/>
          <w:sz w:val="16"/>
          <w:szCs w:val="16"/>
        </w:rPr>
        <w:t>arameter/časť položky</w:t>
      </w:r>
      <w:r w:rsidR="00086469">
        <w:rPr>
          <w:rFonts w:asciiTheme="minorHAnsi" w:hAnsiTheme="minorHAnsi" w:cstheme="minorHAnsi"/>
          <w:sz w:val="16"/>
          <w:szCs w:val="16"/>
        </w:rPr>
        <w:t>“</w:t>
      </w:r>
      <w:r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textovú časť požiadavky na </w:t>
      </w:r>
      <w:r w:rsidR="0021216C">
        <w:rPr>
          <w:rFonts w:asciiTheme="minorHAnsi" w:hAnsiTheme="minorHAnsi" w:cstheme="minorHAnsi"/>
          <w:sz w:val="16"/>
          <w:szCs w:val="16"/>
        </w:rPr>
        <w:t xml:space="preserve">požadovaný </w:t>
      </w:r>
      <w:r w:rsidR="00050D4E" w:rsidRPr="00086469">
        <w:rPr>
          <w:rFonts w:asciiTheme="minorHAnsi" w:hAnsiTheme="minorHAnsi" w:cstheme="minorHAnsi"/>
          <w:sz w:val="16"/>
          <w:szCs w:val="16"/>
        </w:rPr>
        <w:t>parameter</w:t>
      </w:r>
      <w:r w:rsid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21216C">
        <w:rPr>
          <w:rFonts w:asciiTheme="minorHAnsi" w:hAnsiTheme="minorHAnsi" w:cstheme="minorHAnsi"/>
          <w:sz w:val="16"/>
          <w:szCs w:val="16"/>
        </w:rPr>
        <w:t>predmetu zákazky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a v stĺpci </w:t>
      </w:r>
      <w:r w:rsidR="00086469">
        <w:rPr>
          <w:rFonts w:asciiTheme="minorHAnsi" w:hAnsiTheme="minorHAnsi" w:cstheme="minorHAnsi"/>
          <w:sz w:val="16"/>
          <w:szCs w:val="16"/>
        </w:rPr>
        <w:t>„</w:t>
      </w:r>
      <w:r w:rsidR="00086469" w:rsidRPr="00086469">
        <w:rPr>
          <w:rFonts w:asciiTheme="minorHAnsi" w:hAnsiTheme="minorHAnsi" w:cstheme="minorHAnsi"/>
          <w:i/>
          <w:sz w:val="16"/>
          <w:szCs w:val="16"/>
        </w:rPr>
        <w:t>Požiadavky na parameter/opis</w:t>
      </w:r>
      <w:r w:rsidR="00086469">
        <w:rPr>
          <w:rFonts w:asciiTheme="minorHAnsi" w:hAnsiTheme="minorHAnsi" w:cstheme="minorHAnsi"/>
          <w:sz w:val="16"/>
          <w:szCs w:val="16"/>
        </w:rPr>
        <w:t>“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zadávateľ popisuje akým spôsobom má potenciálny dodávateľ uviesť</w:t>
      </w:r>
      <w:r w:rsidR="00086469">
        <w:rPr>
          <w:rFonts w:asciiTheme="minorHAnsi" w:hAnsiTheme="minorHAnsi" w:cstheme="minorHAnsi"/>
          <w:sz w:val="16"/>
          <w:szCs w:val="16"/>
        </w:rPr>
        <w:t xml:space="preserve"> požadoavný údaj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086469">
        <w:rPr>
          <w:rFonts w:asciiTheme="minorHAnsi" w:hAnsiTheme="minorHAnsi" w:cstheme="minorHAnsi"/>
          <w:sz w:val="16"/>
          <w:szCs w:val="16"/>
        </w:rPr>
        <w:t>v stĺpci s názvom „</w:t>
      </w:r>
      <w:r w:rsidR="00086469" w:rsidRPr="00086469">
        <w:rPr>
          <w:rFonts w:asciiTheme="minorHAnsi" w:hAnsiTheme="minorHAnsi" w:cstheme="minorHAnsi"/>
          <w:i/>
          <w:sz w:val="16"/>
          <w:szCs w:val="16"/>
        </w:rPr>
        <w:t>Parametre ponúkané potenciálnym dodávateľom</w:t>
      </w:r>
      <w:r w:rsidR="00086469">
        <w:rPr>
          <w:rFonts w:asciiTheme="minorHAnsi" w:hAnsiTheme="minorHAnsi" w:cstheme="minorHAnsi"/>
          <w:sz w:val="16"/>
          <w:szCs w:val="16"/>
        </w:rPr>
        <w:t>“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a to buď:</w:t>
      </w:r>
    </w:p>
    <w:p w:rsidR="00C55FE8" w:rsidRPr="00086469" w:rsidRDefault="00C55FE8" w:rsidP="00C55FE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050D4E" w:rsidRPr="00086469" w:rsidRDefault="00050D4E" w:rsidP="0041341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Zadávateľ vyžaduje, aby potenciálny dodávateľ uviedol </w:t>
      </w:r>
      <w:r w:rsidR="00086469">
        <w:rPr>
          <w:rFonts w:asciiTheme="minorHAnsi" w:hAnsiTheme="minorHAnsi" w:cstheme="minorHAnsi"/>
          <w:sz w:val="16"/>
          <w:szCs w:val="16"/>
        </w:rPr>
        <w:t xml:space="preserve">údaj </w:t>
      </w:r>
      <w:r w:rsidRPr="00086469">
        <w:rPr>
          <w:rFonts w:asciiTheme="minorHAnsi" w:hAnsiTheme="minorHAnsi" w:cstheme="minorHAnsi"/>
          <w:b/>
          <w:sz w:val="16"/>
          <w:szCs w:val="16"/>
        </w:rPr>
        <w:t>„</w:t>
      </w:r>
      <w:r w:rsidRPr="00086469">
        <w:rPr>
          <w:rFonts w:asciiTheme="minorHAnsi" w:hAnsiTheme="minorHAnsi" w:cstheme="minorHAnsi"/>
          <w:b/>
          <w:i/>
          <w:sz w:val="16"/>
          <w:szCs w:val="16"/>
        </w:rPr>
        <w:t>áno</w:t>
      </w:r>
      <w:r w:rsidRPr="00086469">
        <w:rPr>
          <w:rFonts w:asciiTheme="minorHAnsi" w:hAnsiTheme="minorHAnsi" w:cstheme="minorHAnsi"/>
          <w:b/>
          <w:sz w:val="16"/>
          <w:szCs w:val="16"/>
        </w:rPr>
        <w:t>“,</w:t>
      </w:r>
      <w:r w:rsidRPr="00086469">
        <w:rPr>
          <w:rFonts w:asciiTheme="minorHAnsi" w:hAnsiTheme="minorHAnsi" w:cstheme="minorHAnsi"/>
          <w:sz w:val="16"/>
          <w:szCs w:val="16"/>
        </w:rPr>
        <w:t xml:space="preserve"> čím potvrdí, že ním ponúkan</w:t>
      </w:r>
      <w:r w:rsidR="0021216C">
        <w:rPr>
          <w:rFonts w:asciiTheme="minorHAnsi" w:hAnsiTheme="minorHAnsi" w:cstheme="minorHAnsi"/>
          <w:sz w:val="16"/>
          <w:szCs w:val="16"/>
        </w:rPr>
        <w:t>ý predmet zákazky</w:t>
      </w:r>
      <w:r w:rsidR="00086469">
        <w:rPr>
          <w:rFonts w:asciiTheme="minorHAnsi" w:hAnsiTheme="minorHAnsi" w:cstheme="minorHAnsi"/>
          <w:sz w:val="16"/>
          <w:szCs w:val="16"/>
        </w:rPr>
        <w:t>,</w:t>
      </w:r>
      <w:r w:rsidRPr="00086469">
        <w:rPr>
          <w:rFonts w:asciiTheme="minorHAnsi" w:hAnsiTheme="minorHAnsi" w:cstheme="minorHAnsi"/>
          <w:sz w:val="16"/>
          <w:szCs w:val="16"/>
        </w:rPr>
        <w:t xml:space="preserve"> značky a typového označenia od výrobcu, ktorého uviedol v prvom riadku, spĺňa na 100 percent požiadavku zadávateľa.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Ak</w:t>
      </w:r>
      <w:r w:rsidR="00086469">
        <w:rPr>
          <w:rFonts w:asciiTheme="minorHAnsi" w:hAnsiTheme="minorHAnsi" w:cstheme="minorHAnsi"/>
          <w:sz w:val="16"/>
          <w:szCs w:val="16"/>
        </w:rPr>
        <w:t xml:space="preserve"> by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21216C">
        <w:rPr>
          <w:rFonts w:asciiTheme="minorHAnsi" w:hAnsiTheme="minorHAnsi" w:cstheme="minorHAnsi"/>
          <w:sz w:val="16"/>
          <w:szCs w:val="16"/>
        </w:rPr>
        <w:t>predmet zákazky</w:t>
      </w:r>
      <w:r w:rsidR="00413414" w:rsidRPr="00086469">
        <w:rPr>
          <w:rFonts w:asciiTheme="minorHAnsi" w:hAnsiTheme="minorHAnsi" w:cstheme="minorHAnsi"/>
          <w:sz w:val="16"/>
          <w:szCs w:val="16"/>
        </w:rPr>
        <w:t>, ktor</w:t>
      </w:r>
      <w:r w:rsidR="0021216C">
        <w:rPr>
          <w:rFonts w:asciiTheme="minorHAnsi" w:hAnsiTheme="minorHAnsi" w:cstheme="minorHAnsi"/>
          <w:sz w:val="16"/>
          <w:szCs w:val="16"/>
        </w:rPr>
        <w:t>ý</w:t>
      </w:r>
      <w:r w:rsid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413414" w:rsidRPr="00086469">
        <w:rPr>
          <w:rFonts w:asciiTheme="minorHAnsi" w:hAnsiTheme="minorHAnsi" w:cstheme="minorHAnsi"/>
          <w:sz w:val="16"/>
          <w:szCs w:val="16"/>
        </w:rPr>
        <w:t>ponúka potenciálny dodávateľ v rámci svojej ponuky nespĺňa</w:t>
      </w:r>
      <w:r w:rsidR="0021216C">
        <w:rPr>
          <w:rFonts w:asciiTheme="minorHAnsi" w:hAnsiTheme="minorHAnsi" w:cstheme="minorHAnsi"/>
          <w:sz w:val="16"/>
          <w:szCs w:val="16"/>
        </w:rPr>
        <w:t>l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požadovaný parameter, uvedie potenciálny dodávateľ pri tomto paramatri</w:t>
      </w:r>
      <w:r w:rsidR="00086469">
        <w:rPr>
          <w:rFonts w:asciiTheme="minorHAnsi" w:hAnsiTheme="minorHAnsi" w:cstheme="minorHAnsi"/>
          <w:sz w:val="16"/>
          <w:szCs w:val="16"/>
        </w:rPr>
        <w:t xml:space="preserve"> údaj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„</w:t>
      </w:r>
      <w:r w:rsidR="00413414" w:rsidRPr="00086469">
        <w:rPr>
          <w:rFonts w:asciiTheme="minorHAnsi" w:hAnsiTheme="minorHAnsi" w:cstheme="minorHAnsi"/>
          <w:i/>
          <w:sz w:val="16"/>
          <w:szCs w:val="16"/>
        </w:rPr>
        <w:t>nie</w:t>
      </w:r>
      <w:r w:rsidR="00413414" w:rsidRPr="00086469">
        <w:rPr>
          <w:rFonts w:asciiTheme="minorHAnsi" w:hAnsiTheme="minorHAnsi" w:cstheme="minorHAnsi"/>
          <w:sz w:val="16"/>
          <w:szCs w:val="16"/>
        </w:rPr>
        <w:t>“.</w:t>
      </w:r>
    </w:p>
    <w:p w:rsidR="00C55FE8" w:rsidRPr="00086469" w:rsidRDefault="00C55FE8" w:rsidP="00C55FE8">
      <w:pPr>
        <w:pStyle w:val="Odsekzoznamu"/>
        <w:spacing w:line="276" w:lineRule="aut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413414" w:rsidRPr="00086469" w:rsidRDefault="005D2566" w:rsidP="0041341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bCs/>
          <w:sz w:val="16"/>
          <w:szCs w:val="16"/>
        </w:rPr>
        <w:t xml:space="preserve">Ak zadávateľ požaduje údaj </w:t>
      </w:r>
      <w:r w:rsidRPr="005D2566">
        <w:rPr>
          <w:rFonts w:asciiTheme="minorHAnsi" w:hAnsiTheme="minorHAnsi" w:cstheme="minorHAnsi"/>
          <w:b/>
          <w:bCs/>
          <w:sz w:val="16"/>
          <w:szCs w:val="16"/>
        </w:rPr>
        <w:t>min. (minimálne)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, znamená to, že </w:t>
      </w:r>
      <w:r w:rsidR="0021216C">
        <w:rPr>
          <w:rFonts w:asciiTheme="minorHAnsi" w:hAnsiTheme="minorHAnsi" w:cstheme="minorHAnsi"/>
          <w:bCs/>
          <w:sz w:val="16"/>
          <w:szCs w:val="16"/>
        </w:rPr>
        <w:t>predmet zákazky</w:t>
      </w:r>
      <w:r w:rsidRPr="00086469">
        <w:rPr>
          <w:rFonts w:asciiTheme="minorHAnsi" w:hAnsiTheme="minorHAnsi" w:cstheme="minorHAnsi"/>
          <w:bCs/>
          <w:sz w:val="16"/>
          <w:szCs w:val="16"/>
        </w:rPr>
        <w:t>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ý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ponúkne potenciálny dodávateľ zadávateľovi, musí  pri požadovanom parametri, mať takú hodnotu (údaj) parametra,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je rovnak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alebo väčš</w:t>
      </w:r>
      <w:r w:rsidR="00C13CBF">
        <w:rPr>
          <w:rFonts w:asciiTheme="minorHAnsi" w:hAnsiTheme="minorHAnsi" w:cstheme="minorHAnsi"/>
          <w:bCs/>
          <w:sz w:val="16"/>
          <w:szCs w:val="16"/>
        </w:rPr>
        <w:t>ia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(vyšš</w:t>
      </w:r>
      <w:r w:rsidR="00C13CBF">
        <w:rPr>
          <w:rFonts w:asciiTheme="minorHAnsi" w:hAnsiTheme="minorHAnsi" w:cstheme="minorHAnsi"/>
          <w:bCs/>
          <w:sz w:val="16"/>
          <w:szCs w:val="16"/>
        </w:rPr>
        <w:t>ia</w:t>
      </w:r>
      <w:r w:rsidRPr="00086469">
        <w:rPr>
          <w:rFonts w:asciiTheme="minorHAnsi" w:hAnsiTheme="minorHAnsi" w:cstheme="minorHAnsi"/>
          <w:bCs/>
          <w:sz w:val="16"/>
          <w:szCs w:val="16"/>
        </w:rPr>
        <w:t>) ako je požadovan</w:t>
      </w:r>
      <w:r w:rsidR="00C13CBF">
        <w:rPr>
          <w:rFonts w:asciiTheme="minorHAnsi" w:hAnsiTheme="minorHAnsi" w:cstheme="minorHAnsi"/>
          <w:bCs/>
          <w:sz w:val="16"/>
          <w:szCs w:val="16"/>
        </w:rPr>
        <w:t>á hodnota (</w:t>
      </w:r>
      <w:r w:rsidRPr="00086469">
        <w:rPr>
          <w:rFonts w:asciiTheme="minorHAnsi" w:hAnsiTheme="minorHAnsi" w:cstheme="minorHAnsi"/>
          <w:bCs/>
          <w:sz w:val="16"/>
          <w:szCs w:val="16"/>
        </w:rPr>
        <w:t>údaj</w:t>
      </w:r>
      <w:r w:rsidR="00C13CBF">
        <w:rPr>
          <w:rFonts w:asciiTheme="minorHAnsi" w:hAnsiTheme="minorHAnsi" w:cstheme="minorHAnsi"/>
          <w:bCs/>
          <w:sz w:val="16"/>
          <w:szCs w:val="16"/>
        </w:rPr>
        <w:t>)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pri tomto parametri (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Príklad: </w:t>
      </w:r>
      <w:r w:rsidRPr="00086469">
        <w:rPr>
          <w:rFonts w:asciiTheme="minorHAnsi" w:hAnsiTheme="minorHAnsi" w:cstheme="minorHAnsi"/>
          <w:bCs/>
          <w:sz w:val="16"/>
          <w:szCs w:val="16"/>
        </w:rPr>
        <w:t>ak zadávateľ požaduje napr. pre parameter "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X</w:t>
      </w:r>
      <w:r w:rsidRPr="00086469">
        <w:rPr>
          <w:rFonts w:asciiTheme="minorHAnsi" w:hAnsiTheme="minorHAnsi" w:cstheme="minorHAnsi"/>
          <w:bCs/>
          <w:sz w:val="16"/>
          <w:szCs w:val="16"/>
        </w:rPr>
        <w:t>" v rámci stĺpca  "</w:t>
      </w:r>
      <w:r w:rsidRPr="005D2566">
        <w:rPr>
          <w:rFonts w:asciiTheme="minorHAnsi" w:hAnsiTheme="minorHAnsi" w:cstheme="minorHAnsi"/>
          <w:bCs/>
          <w:i/>
          <w:sz w:val="16"/>
          <w:szCs w:val="16"/>
        </w:rPr>
        <w:t>Požiadavky na parametre/opis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" údaj </w:t>
      </w:r>
      <w:r>
        <w:rPr>
          <w:rFonts w:asciiTheme="minorHAnsi" w:hAnsiTheme="minorHAnsi" w:cstheme="minorHAnsi"/>
          <w:bCs/>
          <w:sz w:val="16"/>
          <w:szCs w:val="16"/>
        </w:rPr>
        <w:t>„</w:t>
      </w:r>
      <w:r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min. 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10</w:t>
      </w:r>
      <w:r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 ks</w:t>
      </w:r>
      <w:r>
        <w:rPr>
          <w:rFonts w:asciiTheme="minorHAnsi" w:hAnsiTheme="minorHAnsi" w:cstheme="minorHAnsi"/>
          <w:bCs/>
          <w:sz w:val="16"/>
          <w:szCs w:val="16"/>
        </w:rPr>
        <w:t>“</w:t>
      </w:r>
      <w:r w:rsidRPr="00086469">
        <w:rPr>
          <w:rFonts w:asciiTheme="minorHAnsi" w:hAnsiTheme="minorHAnsi" w:cstheme="minorHAnsi"/>
          <w:bCs/>
          <w:sz w:val="16"/>
          <w:szCs w:val="16"/>
        </w:rPr>
        <w:t>, tak potenciálnym dodávateľom ponúknut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ý predmet zákazky 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musí </w:t>
      </w:r>
      <w:r w:rsidR="00C13CBF">
        <w:rPr>
          <w:rFonts w:asciiTheme="minorHAnsi" w:hAnsiTheme="minorHAnsi" w:cstheme="minorHAnsi"/>
          <w:bCs/>
          <w:sz w:val="16"/>
          <w:szCs w:val="16"/>
        </w:rPr>
        <w:t>spĺňať pre parameter „X“ hodnotu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presne 10 ks alebo viac ako 10 ks (napr. 1</w:t>
      </w:r>
      <w:r w:rsidR="00C13CBF">
        <w:rPr>
          <w:rFonts w:asciiTheme="minorHAnsi" w:hAnsiTheme="minorHAnsi" w:cstheme="minorHAnsi"/>
          <w:bCs/>
          <w:sz w:val="16"/>
          <w:szCs w:val="16"/>
        </w:rPr>
        <w:t>5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ks), vtedy bude zadávateľ považovať tento parameter za splnený)</w:t>
      </w:r>
      <w:r w:rsidR="00413414" w:rsidRPr="00086469">
        <w:rPr>
          <w:rFonts w:asciiTheme="minorHAnsi" w:hAnsiTheme="minorHAnsi" w:cstheme="minorHAnsi"/>
          <w:sz w:val="16"/>
          <w:szCs w:val="16"/>
        </w:rPr>
        <w:t>.</w:t>
      </w:r>
    </w:p>
    <w:p w:rsidR="00C55FE8" w:rsidRPr="00086469" w:rsidRDefault="00C55FE8" w:rsidP="00C55FE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13CBF" w:rsidRPr="00086469" w:rsidRDefault="005D2566" w:rsidP="00C13CB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CBF">
        <w:rPr>
          <w:rFonts w:asciiTheme="minorHAnsi" w:hAnsiTheme="minorHAnsi" w:cstheme="minorHAnsi"/>
          <w:bCs/>
          <w:sz w:val="16"/>
          <w:szCs w:val="16"/>
        </w:rPr>
        <w:t xml:space="preserve">Ak zadávateľ požaduje údaj </w:t>
      </w:r>
      <w:r w:rsidRPr="00C13CBF">
        <w:rPr>
          <w:rFonts w:asciiTheme="minorHAnsi" w:hAnsiTheme="minorHAnsi" w:cstheme="minorHAnsi"/>
          <w:b/>
          <w:bCs/>
          <w:sz w:val="16"/>
          <w:szCs w:val="16"/>
        </w:rPr>
        <w:t>max. (maximálne)</w:t>
      </w:r>
      <w:r w:rsidRPr="00C13CBF">
        <w:rPr>
          <w:rFonts w:asciiTheme="minorHAnsi" w:hAnsiTheme="minorHAnsi" w:cstheme="minorHAnsi"/>
          <w:bCs/>
          <w:sz w:val="16"/>
          <w:szCs w:val="16"/>
        </w:rPr>
        <w:t xml:space="preserve">, znamená to, že </w:t>
      </w:r>
      <w:r w:rsidR="00C13CBF">
        <w:rPr>
          <w:rFonts w:asciiTheme="minorHAnsi" w:hAnsiTheme="minorHAnsi" w:cstheme="minorHAnsi"/>
          <w:bCs/>
          <w:sz w:val="16"/>
          <w:szCs w:val="16"/>
        </w:rPr>
        <w:t>predmet zákazky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ý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ponúkne potenciálny dodávateľ zadávateľovi, musí  pri požadovanom parametri, mať takú hodnotu (údaj) parametra,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je rovnak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alebo 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menšia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(</w:t>
      </w:r>
      <w:r w:rsidR="00C13CBF">
        <w:rPr>
          <w:rFonts w:asciiTheme="minorHAnsi" w:hAnsiTheme="minorHAnsi" w:cstheme="minorHAnsi"/>
          <w:bCs/>
          <w:sz w:val="16"/>
          <w:szCs w:val="16"/>
        </w:rPr>
        <w:t>nižšia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) ako je požadovan</w:t>
      </w:r>
      <w:r w:rsidR="00C13CBF">
        <w:rPr>
          <w:rFonts w:asciiTheme="minorHAnsi" w:hAnsiTheme="minorHAnsi" w:cstheme="minorHAnsi"/>
          <w:bCs/>
          <w:sz w:val="16"/>
          <w:szCs w:val="16"/>
        </w:rPr>
        <w:t>á hodnota (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údaj</w:t>
      </w:r>
      <w:r w:rsidR="00C13CBF">
        <w:rPr>
          <w:rFonts w:asciiTheme="minorHAnsi" w:hAnsiTheme="minorHAnsi" w:cstheme="minorHAnsi"/>
          <w:bCs/>
          <w:sz w:val="16"/>
          <w:szCs w:val="16"/>
        </w:rPr>
        <w:t>)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pri tomto parametri (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Príklad: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ak zadávateľ požaduje napr. pre parameter "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X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" v rámci stĺpca  "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>Požiadavky na parametre/opis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" údaj </w:t>
      </w:r>
      <w:r w:rsidR="00C13CBF">
        <w:rPr>
          <w:rFonts w:asciiTheme="minorHAnsi" w:hAnsiTheme="minorHAnsi" w:cstheme="minorHAnsi"/>
          <w:bCs/>
          <w:sz w:val="16"/>
          <w:szCs w:val="16"/>
        </w:rPr>
        <w:t>„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>m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ax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. 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10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 ks</w:t>
      </w:r>
      <w:r w:rsidR="00C13CBF">
        <w:rPr>
          <w:rFonts w:asciiTheme="minorHAnsi" w:hAnsiTheme="minorHAnsi" w:cstheme="minorHAnsi"/>
          <w:bCs/>
          <w:sz w:val="16"/>
          <w:szCs w:val="16"/>
        </w:rPr>
        <w:t>“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, tak potenciálnym dodávateľom ponúknut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ý predmet zákazky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musí </w:t>
      </w:r>
      <w:bookmarkStart w:id="0" w:name="_GoBack"/>
      <w:bookmarkEnd w:id="0"/>
      <w:r w:rsidR="00C13CBF">
        <w:rPr>
          <w:rFonts w:asciiTheme="minorHAnsi" w:hAnsiTheme="minorHAnsi" w:cstheme="minorHAnsi"/>
          <w:bCs/>
          <w:sz w:val="16"/>
          <w:szCs w:val="16"/>
        </w:rPr>
        <w:t>spĺňať pre parameter „X“ hodnotu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presne 10 ks alebo 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menej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ako 10 ks (napr. </w:t>
      </w:r>
      <w:r w:rsidR="00C13CBF">
        <w:rPr>
          <w:rFonts w:asciiTheme="minorHAnsi" w:hAnsiTheme="minorHAnsi" w:cstheme="minorHAnsi"/>
          <w:bCs/>
          <w:sz w:val="16"/>
          <w:szCs w:val="16"/>
        </w:rPr>
        <w:t>7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ks), vtedy bude zadávateľ považovať tento parameter za splnený)</w:t>
      </w:r>
      <w:r w:rsidR="00C13CBF" w:rsidRPr="00086469">
        <w:rPr>
          <w:rFonts w:asciiTheme="minorHAnsi" w:hAnsiTheme="minorHAnsi" w:cstheme="minorHAnsi"/>
          <w:sz w:val="16"/>
          <w:szCs w:val="16"/>
        </w:rPr>
        <w:t>.</w:t>
      </w:r>
    </w:p>
    <w:p w:rsidR="00C55FE8" w:rsidRPr="00C13CBF" w:rsidRDefault="00C55FE8" w:rsidP="00C13CBF">
      <w:pPr>
        <w:pStyle w:val="Odsekzoznamu"/>
        <w:spacing w:line="276" w:lineRule="aut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C55FE8" w:rsidRPr="00086469" w:rsidRDefault="00413414" w:rsidP="005D25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Ak zadávateľ požaduje </w:t>
      </w:r>
      <w:r w:rsidRPr="00086469">
        <w:rPr>
          <w:rFonts w:asciiTheme="minorHAnsi" w:hAnsiTheme="minorHAnsi" w:cstheme="minorHAnsi"/>
          <w:b/>
          <w:sz w:val="16"/>
          <w:szCs w:val="16"/>
        </w:rPr>
        <w:t>rozsah</w:t>
      </w:r>
      <w:r w:rsidRPr="00086469">
        <w:rPr>
          <w:rFonts w:asciiTheme="minorHAnsi" w:hAnsiTheme="minorHAnsi" w:cstheme="minorHAnsi"/>
          <w:sz w:val="16"/>
          <w:szCs w:val="16"/>
        </w:rPr>
        <w:t xml:space="preserve"> uvedený ako </w:t>
      </w:r>
      <w:r w:rsidRPr="00086469">
        <w:rPr>
          <w:rFonts w:asciiTheme="minorHAnsi" w:hAnsiTheme="minorHAnsi" w:cstheme="minorHAnsi"/>
          <w:b/>
          <w:sz w:val="16"/>
          <w:szCs w:val="16"/>
        </w:rPr>
        <w:t>min. (od - do)</w:t>
      </w:r>
      <w:r w:rsidRPr="00086469">
        <w:rPr>
          <w:rFonts w:asciiTheme="minorHAnsi" w:hAnsiTheme="minorHAnsi" w:cstheme="minorHAnsi"/>
          <w:sz w:val="16"/>
          <w:szCs w:val="16"/>
        </w:rPr>
        <w:t xml:space="preserve">, znamená to, že </w:t>
      </w:r>
      <w:r w:rsidR="00C13CBF">
        <w:rPr>
          <w:rFonts w:asciiTheme="minorHAnsi" w:hAnsiTheme="minorHAnsi" w:cstheme="minorHAnsi"/>
          <w:sz w:val="16"/>
          <w:szCs w:val="16"/>
        </w:rPr>
        <w:t>predmet zákazky</w:t>
      </w:r>
      <w:r w:rsidRPr="00086469">
        <w:rPr>
          <w:rFonts w:asciiTheme="minorHAnsi" w:hAnsiTheme="minorHAnsi" w:cstheme="minorHAnsi"/>
          <w:sz w:val="16"/>
          <w:szCs w:val="16"/>
        </w:rPr>
        <w:t>, ktor</w:t>
      </w:r>
      <w:r w:rsidR="00C13CBF">
        <w:rPr>
          <w:rFonts w:asciiTheme="minorHAnsi" w:hAnsiTheme="minorHAnsi" w:cstheme="minorHAnsi"/>
          <w:sz w:val="16"/>
          <w:szCs w:val="16"/>
        </w:rPr>
        <w:t>ý</w:t>
      </w:r>
      <w:r w:rsidRPr="00086469">
        <w:rPr>
          <w:rFonts w:asciiTheme="minorHAnsi" w:hAnsiTheme="minorHAnsi" w:cstheme="minorHAnsi"/>
          <w:sz w:val="16"/>
          <w:szCs w:val="16"/>
        </w:rPr>
        <w:t xml:space="preserve"> ponúkne potenciálny dodávateľ zadávateľovi, musí minimálne dosiahnuť </w:t>
      </w:r>
      <w:r w:rsidR="005D2566">
        <w:rPr>
          <w:rFonts w:asciiTheme="minorHAnsi" w:hAnsiTheme="minorHAnsi" w:cstheme="minorHAnsi"/>
          <w:sz w:val="16"/>
          <w:szCs w:val="16"/>
        </w:rPr>
        <w:t xml:space="preserve">tento </w:t>
      </w:r>
      <w:r w:rsidRPr="00086469">
        <w:rPr>
          <w:rFonts w:asciiTheme="minorHAnsi" w:hAnsiTheme="minorHAnsi" w:cstheme="minorHAnsi"/>
          <w:sz w:val="16"/>
          <w:szCs w:val="16"/>
        </w:rPr>
        <w:t>požadovaný rozsah, pričom ak zadávateľ uvedie, že pripúšťa aj väčší</w:t>
      </w:r>
      <w:r w:rsidR="005D2566">
        <w:rPr>
          <w:rFonts w:asciiTheme="minorHAnsi" w:hAnsiTheme="minorHAnsi" w:cstheme="minorHAnsi"/>
          <w:sz w:val="16"/>
          <w:szCs w:val="16"/>
        </w:rPr>
        <w:t xml:space="preserve"> rozsah</w:t>
      </w:r>
      <w:r w:rsidRPr="00086469">
        <w:rPr>
          <w:rFonts w:asciiTheme="minorHAnsi" w:hAnsiTheme="minorHAnsi" w:cstheme="minorHAnsi"/>
          <w:sz w:val="16"/>
          <w:szCs w:val="16"/>
        </w:rPr>
        <w:t xml:space="preserve">, ale zároveň musí spĺňať aj požadovaný minimálny rozsah (od - do) uvedený v tabuľke, znamená to, že ak zadávateľ požaduje </w:t>
      </w:r>
      <w:r w:rsidR="005D2566">
        <w:rPr>
          <w:rFonts w:asciiTheme="minorHAnsi" w:hAnsiTheme="minorHAnsi" w:cstheme="minorHAnsi"/>
          <w:sz w:val="16"/>
          <w:szCs w:val="16"/>
        </w:rPr>
        <w:t>napr. pre parameter „</w:t>
      </w:r>
      <w:r w:rsidR="00C13CBF">
        <w:rPr>
          <w:rFonts w:asciiTheme="minorHAnsi" w:hAnsiTheme="minorHAnsi" w:cstheme="minorHAnsi"/>
          <w:i/>
          <w:sz w:val="16"/>
          <w:szCs w:val="16"/>
        </w:rPr>
        <w:t>Y</w:t>
      </w:r>
      <w:r w:rsidR="005D2566">
        <w:rPr>
          <w:rFonts w:asciiTheme="minorHAnsi" w:hAnsiTheme="minorHAnsi" w:cstheme="minorHAnsi"/>
          <w:sz w:val="16"/>
          <w:szCs w:val="16"/>
        </w:rPr>
        <w:t xml:space="preserve">“ </w:t>
      </w:r>
      <w:r w:rsidR="005D2566" w:rsidRPr="00086469">
        <w:rPr>
          <w:rFonts w:asciiTheme="minorHAnsi" w:hAnsiTheme="minorHAnsi" w:cstheme="minorHAnsi"/>
          <w:bCs/>
          <w:sz w:val="16"/>
          <w:szCs w:val="16"/>
        </w:rPr>
        <w:t>v rámci stĺpca  "</w:t>
      </w:r>
      <w:r w:rsidR="005D2566" w:rsidRPr="005D2566">
        <w:rPr>
          <w:rFonts w:asciiTheme="minorHAnsi" w:hAnsiTheme="minorHAnsi" w:cstheme="minorHAnsi"/>
          <w:bCs/>
          <w:i/>
          <w:sz w:val="16"/>
          <w:szCs w:val="16"/>
        </w:rPr>
        <w:t>Požiadavky na parametre/opis</w:t>
      </w:r>
      <w:r w:rsidR="005D2566" w:rsidRPr="00086469">
        <w:rPr>
          <w:rFonts w:asciiTheme="minorHAnsi" w:hAnsiTheme="minorHAnsi" w:cstheme="minorHAnsi"/>
          <w:bCs/>
          <w:sz w:val="16"/>
          <w:szCs w:val="16"/>
        </w:rPr>
        <w:t xml:space="preserve">" údaj </w:t>
      </w:r>
      <w:r w:rsidR="005D2566" w:rsidRPr="005D2566">
        <w:rPr>
          <w:rFonts w:asciiTheme="minorHAnsi" w:hAnsiTheme="minorHAnsi" w:cstheme="minorHAnsi"/>
          <w:bCs/>
          <w:sz w:val="16"/>
          <w:szCs w:val="16"/>
        </w:rPr>
        <w:t xml:space="preserve">min (od 10 do 45) °C </w:t>
      </w:r>
      <w:r w:rsidRPr="00086469">
        <w:rPr>
          <w:rFonts w:asciiTheme="minorHAnsi" w:hAnsiTheme="minorHAnsi" w:cstheme="minorHAnsi"/>
          <w:sz w:val="16"/>
          <w:szCs w:val="16"/>
        </w:rPr>
        <w:t xml:space="preserve"> a potenciálny dodávateľ</w:t>
      </w:r>
      <w:r w:rsidR="00C55FE8" w:rsidRPr="00086469">
        <w:rPr>
          <w:rFonts w:asciiTheme="minorHAnsi" w:hAnsiTheme="minorHAnsi" w:cstheme="minorHAnsi"/>
          <w:sz w:val="16"/>
          <w:szCs w:val="16"/>
        </w:rPr>
        <w:t>:</w:t>
      </w:r>
    </w:p>
    <w:p w:rsidR="00C55FE8" w:rsidRPr="00086469" w:rsidRDefault="005D2566" w:rsidP="00C55FE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uvedie 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rozsah </w:t>
      </w:r>
      <w:r>
        <w:rPr>
          <w:rFonts w:asciiTheme="minorHAnsi" w:hAnsiTheme="minorHAnsi" w:cstheme="minorHAnsi"/>
          <w:sz w:val="16"/>
          <w:szCs w:val="16"/>
        </w:rPr>
        <w:t xml:space="preserve">od 10 do </w:t>
      </w:r>
      <w:r w:rsidR="00413414" w:rsidRPr="00086469">
        <w:rPr>
          <w:rFonts w:asciiTheme="minorHAnsi" w:hAnsiTheme="minorHAnsi" w:cstheme="minorHAnsi"/>
          <w:sz w:val="16"/>
          <w:szCs w:val="16"/>
        </w:rPr>
        <w:t>4</w:t>
      </w:r>
      <w:r>
        <w:rPr>
          <w:rFonts w:asciiTheme="minorHAnsi" w:hAnsiTheme="minorHAnsi" w:cstheme="minorHAnsi"/>
          <w:sz w:val="16"/>
          <w:szCs w:val="16"/>
        </w:rPr>
        <w:t>6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, splnil požiadavku zadávateľa, </w:t>
      </w:r>
    </w:p>
    <w:p w:rsidR="00413414" w:rsidRPr="00086469" w:rsidRDefault="005D2566" w:rsidP="00C55FE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uvedie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rozsah </w:t>
      </w:r>
      <w:r>
        <w:rPr>
          <w:rFonts w:asciiTheme="minorHAnsi" w:hAnsiTheme="minorHAnsi" w:cstheme="minorHAnsi"/>
          <w:sz w:val="16"/>
          <w:szCs w:val="16"/>
        </w:rPr>
        <w:t>11 do 50</w:t>
      </w:r>
      <w:r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C55FE8" w:rsidRPr="00086469">
        <w:rPr>
          <w:rFonts w:asciiTheme="minorHAnsi" w:hAnsiTheme="minorHAnsi" w:cstheme="minorHAnsi"/>
          <w:sz w:val="16"/>
          <w:szCs w:val="16"/>
        </w:rPr>
        <w:t>, tak nesplnil požadovanú spodnú hodnotu rozsahu a napriek tomu, že ponúkol väčší rozsah ako vyžadoval zadávateľ, ale zároveň nesplnil požiadavku na spodnú hodnotu rozsahu, týmpádom nesplnil požadovaný rozsah,</w:t>
      </w:r>
    </w:p>
    <w:p w:rsidR="00C55FE8" w:rsidRPr="00086469" w:rsidRDefault="005D2566" w:rsidP="00C55FE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uvedie 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rozsah </w:t>
      </w:r>
      <w:r w:rsidR="00C13CBF">
        <w:rPr>
          <w:rFonts w:asciiTheme="minorHAnsi" w:hAnsiTheme="minorHAnsi" w:cstheme="minorHAnsi"/>
          <w:sz w:val="16"/>
          <w:szCs w:val="16"/>
        </w:rPr>
        <w:t xml:space="preserve">od </w:t>
      </w:r>
      <w:r w:rsidR="00C55FE8" w:rsidRPr="00086469">
        <w:rPr>
          <w:rFonts w:asciiTheme="minorHAnsi" w:hAnsiTheme="minorHAnsi" w:cstheme="minorHAnsi"/>
          <w:sz w:val="16"/>
          <w:szCs w:val="16"/>
        </w:rPr>
        <w:t>5</w:t>
      </w:r>
      <w:r w:rsidR="00C13CBF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44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C55FE8" w:rsidRPr="00086469">
        <w:rPr>
          <w:rFonts w:asciiTheme="minorHAnsi" w:hAnsiTheme="minorHAnsi" w:cstheme="minorHAnsi"/>
          <w:sz w:val="16"/>
          <w:szCs w:val="16"/>
        </w:rPr>
        <w:t>, tak nesplnil požadovanú hornú hodnotu rozsahu a napriek tomu, že ponúkol väčší rozsah ako vyžadoval zadávateľ, ale zároveň nesplnil požiadavku na hornú hodnotu rozsahu, týmpádom nesplnil požadovaný rozsah,</w:t>
      </w:r>
    </w:p>
    <w:p w:rsidR="00EC6958" w:rsidRPr="00086469" w:rsidRDefault="005D2566" w:rsidP="00050D4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uvedie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rozsah </w:t>
      </w:r>
      <w:r w:rsidR="00C13CBF">
        <w:rPr>
          <w:rFonts w:asciiTheme="minorHAnsi" w:hAnsiTheme="minorHAnsi" w:cstheme="minorHAnsi"/>
          <w:sz w:val="16"/>
          <w:szCs w:val="16"/>
        </w:rPr>
        <w:t xml:space="preserve">od </w:t>
      </w:r>
      <w:r>
        <w:rPr>
          <w:rFonts w:asciiTheme="minorHAnsi" w:hAnsiTheme="minorHAnsi" w:cstheme="minorHAnsi"/>
          <w:sz w:val="16"/>
          <w:szCs w:val="16"/>
        </w:rPr>
        <w:t>5</w:t>
      </w:r>
      <w:r w:rsidR="00C13CBF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65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, splnil požiadavku zadávateľa. </w:t>
      </w:r>
    </w:p>
    <w:p w:rsidR="00EC6958" w:rsidRPr="00086469" w:rsidRDefault="00EC6958" w:rsidP="00B633D5">
      <w:pPr>
        <w:spacing w:line="276" w:lineRule="auto"/>
        <w:ind w:left="45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086469" w:rsidRDefault="00086469" w:rsidP="00B633D5">
      <w:pPr>
        <w:spacing w:line="276" w:lineRule="auto"/>
        <w:ind w:left="45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C13CBF" w:rsidRPr="00086469" w:rsidRDefault="00C13CBF" w:rsidP="00C13CBF">
      <w:p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sectPr w:rsidR="00C13CBF" w:rsidRPr="000864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EEF"/>
    <w:multiLevelType w:val="hybridMultilevel"/>
    <w:tmpl w:val="D6FE4D2A"/>
    <w:lvl w:ilvl="0" w:tplc="4942F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75A80"/>
    <w:multiLevelType w:val="hybridMultilevel"/>
    <w:tmpl w:val="F5DED7FC"/>
    <w:lvl w:ilvl="0" w:tplc="F72E50C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5E6304"/>
    <w:multiLevelType w:val="hybridMultilevel"/>
    <w:tmpl w:val="32C8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58"/>
    <w:rsid w:val="00050D4E"/>
    <w:rsid w:val="00086469"/>
    <w:rsid w:val="001C6DB2"/>
    <w:rsid w:val="0021216C"/>
    <w:rsid w:val="003D2B5E"/>
    <w:rsid w:val="00413414"/>
    <w:rsid w:val="004213C5"/>
    <w:rsid w:val="005D2566"/>
    <w:rsid w:val="00715BDE"/>
    <w:rsid w:val="00A53B0E"/>
    <w:rsid w:val="00B528E4"/>
    <w:rsid w:val="00B633D5"/>
    <w:rsid w:val="00C13CBF"/>
    <w:rsid w:val="00C457C4"/>
    <w:rsid w:val="00C55FE8"/>
    <w:rsid w:val="00D31256"/>
    <w:rsid w:val="00E1142A"/>
    <w:rsid w:val="00E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695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123">
    <w:name w:val="slo123"/>
    <w:basedOn w:val="Normlny"/>
    <w:rsid w:val="00EC695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odrka">
    <w:name w:val="odrka"/>
    <w:basedOn w:val="Normlny"/>
    <w:rsid w:val="00EC695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6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695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123">
    <w:name w:val="slo123"/>
    <w:basedOn w:val="Normlny"/>
    <w:rsid w:val="00EC695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odrka">
    <w:name w:val="odrka"/>
    <w:basedOn w:val="Normlny"/>
    <w:rsid w:val="00EC695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Sekretariat1</cp:lastModifiedBy>
  <cp:revision>3</cp:revision>
  <dcterms:created xsi:type="dcterms:W3CDTF">2019-03-09T11:22:00Z</dcterms:created>
  <dcterms:modified xsi:type="dcterms:W3CDTF">2019-03-13T14:07:00Z</dcterms:modified>
</cp:coreProperties>
</file>